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4" w:rsidRPr="00EF0B44" w:rsidRDefault="00EF0B44" w:rsidP="00EF0B44">
      <w:pPr>
        <w:spacing w:after="240"/>
        <w:jc w:val="center"/>
        <w:rPr>
          <w:b/>
          <w:bCs/>
          <w:sz w:val="28"/>
          <w:szCs w:val="28"/>
        </w:rPr>
      </w:pPr>
      <w:r w:rsidRPr="00EF0B44">
        <w:rPr>
          <w:b/>
          <w:bCs/>
          <w:sz w:val="28"/>
          <w:szCs w:val="28"/>
        </w:rPr>
        <w:t xml:space="preserve">СООБЩЕНИЕ </w:t>
      </w:r>
      <w:r w:rsidRPr="00EF0B44">
        <w:rPr>
          <w:b/>
          <w:bCs/>
          <w:sz w:val="28"/>
          <w:szCs w:val="28"/>
        </w:rPr>
        <w:br/>
        <w:t>о планируемом выполнении</w:t>
      </w:r>
      <w:r w:rsidRPr="00EF0B44">
        <w:rPr>
          <w:b/>
          <w:bCs/>
          <w:sz w:val="28"/>
          <w:szCs w:val="28"/>
        </w:rPr>
        <w:br/>
        <w:t>комплексных кадастровых работ</w:t>
      </w:r>
    </w:p>
    <w:p w:rsidR="00EF0B44" w:rsidRPr="00EF0B44" w:rsidRDefault="00EF0B44">
      <w:pPr>
        <w:rPr>
          <w:sz w:val="28"/>
          <w:szCs w:val="28"/>
        </w:rPr>
      </w:pPr>
    </w:p>
    <w:p w:rsidR="00EF0B44" w:rsidRPr="00EF0B44" w:rsidRDefault="00EF0B44" w:rsidP="00EF0B44">
      <w:pPr>
        <w:ind w:firstLine="567"/>
        <w:jc w:val="both"/>
        <w:rPr>
          <w:sz w:val="28"/>
          <w:szCs w:val="28"/>
        </w:rPr>
      </w:pPr>
      <w:r w:rsidRPr="00EF0B44">
        <w:rPr>
          <w:sz w:val="28"/>
          <w:szCs w:val="28"/>
        </w:rPr>
        <w:t>Администрацией Великого Новгорода за счет средств бюджета Великого Новгорода на 202</w:t>
      </w:r>
      <w:r w:rsidR="0039491E">
        <w:rPr>
          <w:sz w:val="28"/>
          <w:szCs w:val="28"/>
        </w:rPr>
        <w:t>2</w:t>
      </w:r>
      <w:r w:rsidRPr="00EF0B44">
        <w:rPr>
          <w:sz w:val="28"/>
          <w:szCs w:val="28"/>
        </w:rPr>
        <w:t xml:space="preserve"> год и субсидии, предоставленной из бюджета Новгородской области, с </w:t>
      </w:r>
      <w:r w:rsidR="0039491E">
        <w:rPr>
          <w:sz w:val="28"/>
          <w:szCs w:val="28"/>
        </w:rPr>
        <w:t>мая</w:t>
      </w:r>
      <w:r w:rsidRPr="00EF0B44">
        <w:rPr>
          <w:sz w:val="28"/>
          <w:szCs w:val="28"/>
        </w:rPr>
        <w:t xml:space="preserve"> 202</w:t>
      </w:r>
      <w:r w:rsidR="0039491E">
        <w:rPr>
          <w:sz w:val="28"/>
          <w:szCs w:val="28"/>
        </w:rPr>
        <w:t>2</w:t>
      </w:r>
      <w:r w:rsidRPr="00EF0B44">
        <w:rPr>
          <w:sz w:val="28"/>
          <w:szCs w:val="28"/>
        </w:rPr>
        <w:t xml:space="preserve"> года по </w:t>
      </w:r>
      <w:r w:rsidR="0039491E">
        <w:rPr>
          <w:sz w:val="28"/>
          <w:szCs w:val="28"/>
        </w:rPr>
        <w:t>ноябрь</w:t>
      </w:r>
      <w:r w:rsidRPr="00EF0B44">
        <w:rPr>
          <w:sz w:val="28"/>
          <w:szCs w:val="28"/>
        </w:rPr>
        <w:t xml:space="preserve"> 202</w:t>
      </w:r>
      <w:r w:rsidR="0039491E">
        <w:rPr>
          <w:sz w:val="28"/>
          <w:szCs w:val="28"/>
        </w:rPr>
        <w:t>2</w:t>
      </w:r>
      <w:r w:rsidRPr="00EF0B44">
        <w:rPr>
          <w:sz w:val="28"/>
          <w:szCs w:val="28"/>
        </w:rPr>
        <w:t xml:space="preserve"> года планируется выполнение комплексных кадастровых работ в отношении объектов недвижимости, расположенных на территории:  Новгородской области, в городском округе Великий Новгород, в кадастровых кварталах </w:t>
      </w:r>
      <w:r w:rsidR="0039491E">
        <w:rPr>
          <w:color w:val="000000"/>
          <w:sz w:val="28"/>
          <w:szCs w:val="28"/>
        </w:rPr>
        <w:t>53:23:7400903</w:t>
      </w:r>
      <w:r w:rsidRPr="00EF0B44">
        <w:rPr>
          <w:color w:val="000000"/>
          <w:sz w:val="28"/>
          <w:szCs w:val="28"/>
        </w:rPr>
        <w:t>, 53:23:</w:t>
      </w:r>
      <w:r w:rsidR="0039491E">
        <w:rPr>
          <w:color w:val="000000"/>
          <w:sz w:val="28"/>
          <w:szCs w:val="28"/>
        </w:rPr>
        <w:t>8123204</w:t>
      </w:r>
      <w:r w:rsidRPr="00EF0B44">
        <w:rPr>
          <w:color w:val="000000"/>
          <w:sz w:val="28"/>
          <w:szCs w:val="28"/>
        </w:rPr>
        <w:t>,  53:23:</w:t>
      </w:r>
      <w:r w:rsidR="0039491E">
        <w:rPr>
          <w:color w:val="000000"/>
          <w:sz w:val="28"/>
          <w:szCs w:val="28"/>
        </w:rPr>
        <w:t>7401101</w:t>
      </w:r>
      <w:bookmarkStart w:id="0" w:name="_GoBack"/>
      <w:bookmarkEnd w:id="0"/>
      <w:r w:rsidRPr="00EF0B44">
        <w:rPr>
          <w:sz w:val="28"/>
          <w:szCs w:val="28"/>
        </w:rPr>
        <w:t>.</w:t>
      </w:r>
    </w:p>
    <w:p w:rsidR="00EF0B44" w:rsidRPr="00EF0B44" w:rsidRDefault="00EF0B44">
      <w:pPr>
        <w:rPr>
          <w:sz w:val="28"/>
          <w:szCs w:val="28"/>
        </w:rPr>
      </w:pPr>
    </w:p>
    <w:sectPr w:rsidR="00EF0B44" w:rsidRPr="00EF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4"/>
    <w:rsid w:val="002B1C36"/>
    <w:rsid w:val="0039491E"/>
    <w:rsid w:val="00E35861"/>
    <w:rsid w:val="00E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Пятигорская Татьяна Борисовна</dc:creator>
  <cp:lastModifiedBy>Антонец Елена Викторовна</cp:lastModifiedBy>
  <cp:revision>2</cp:revision>
  <dcterms:created xsi:type="dcterms:W3CDTF">2022-04-14T12:09:00Z</dcterms:created>
  <dcterms:modified xsi:type="dcterms:W3CDTF">2022-04-14T12:09:00Z</dcterms:modified>
</cp:coreProperties>
</file>